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4" w:rsidRDefault="006D7F40" w:rsidP="006D7F40">
      <w:pPr>
        <w:jc w:val="center"/>
        <w:rPr>
          <w:b/>
        </w:rPr>
      </w:pPr>
      <w:r>
        <w:rPr>
          <w:b/>
        </w:rPr>
        <w:t>ATA DA REUNIÃO DO PROGRAMA</w:t>
      </w:r>
      <w:r w:rsidR="006954A4">
        <w:rPr>
          <w:b/>
        </w:rPr>
        <w:t xml:space="preserve"> DE EDUCAÇÃO TUTORIAL (PET) – 22</w:t>
      </w:r>
      <w:r>
        <w:rPr>
          <w:b/>
        </w:rPr>
        <w:t>/04/2015</w:t>
      </w:r>
    </w:p>
    <w:p w:rsidR="006D7F40" w:rsidRDefault="006D7F40">
      <w:pPr>
        <w:rPr>
          <w:b/>
        </w:rPr>
      </w:pPr>
      <w:r>
        <w:rPr>
          <w:b/>
        </w:rPr>
        <w:t>Pontos de pauta:</w:t>
      </w:r>
    </w:p>
    <w:p w:rsidR="00016B70" w:rsidRDefault="00F00A60" w:rsidP="00016B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GESPET</w:t>
      </w:r>
    </w:p>
    <w:p w:rsidR="00016B70" w:rsidRDefault="00016B70" w:rsidP="00016B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Grupo de estudos</w:t>
      </w:r>
    </w:p>
    <w:p w:rsidR="00016B70" w:rsidRDefault="00016B70" w:rsidP="00016B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SEAA</w:t>
      </w:r>
    </w:p>
    <w:p w:rsidR="00016B70" w:rsidRDefault="00016B70" w:rsidP="00016B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Assentamento</w:t>
      </w:r>
    </w:p>
    <w:p w:rsidR="00016B70" w:rsidRDefault="003171C6" w:rsidP="00016B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Petrobrá</w:t>
      </w:r>
      <w:r w:rsidR="00016B70">
        <w:rPr>
          <w:b/>
        </w:rPr>
        <w:t>s</w:t>
      </w:r>
    </w:p>
    <w:p w:rsidR="00016B70" w:rsidRDefault="00016B70" w:rsidP="00016B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Tutoria</w:t>
      </w:r>
    </w:p>
    <w:p w:rsidR="00016B70" w:rsidRDefault="00016B70" w:rsidP="00016B70">
      <w:pPr>
        <w:pStyle w:val="PargrafodaLista"/>
        <w:rPr>
          <w:b/>
        </w:rPr>
      </w:pPr>
    </w:p>
    <w:p w:rsidR="00580D4D" w:rsidRDefault="003308AC" w:rsidP="00E862AD">
      <w:pPr>
        <w:ind w:firstLine="360"/>
        <w:jc w:val="both"/>
      </w:pPr>
      <w:r>
        <w:t xml:space="preserve">   </w:t>
      </w:r>
      <w:r w:rsidR="00A474E7">
        <w:t xml:space="preserve">Estiveram presentes </w:t>
      </w:r>
      <w:r w:rsidR="00B65BBF">
        <w:t>a</w:t>
      </w:r>
      <w:r w:rsidR="00C6034B">
        <w:t xml:space="preserve"> Tutora Elis</w:t>
      </w:r>
      <w:r w:rsidR="00985D08">
        <w:t xml:space="preserve">abete Stradioto e </w:t>
      </w:r>
      <w:r w:rsidR="00A474E7">
        <w:t xml:space="preserve">os bolsistas Benedito, </w:t>
      </w:r>
      <w:r w:rsidR="00016B70">
        <w:t>André, Gleuma, Gleise</w:t>
      </w:r>
      <w:r w:rsidR="00A474E7">
        <w:t xml:space="preserve">, </w:t>
      </w:r>
      <w:r w:rsidR="00016B70">
        <w:t>Cledinaldo, Bia Gê, Ana Beatriz,</w:t>
      </w:r>
      <w:r w:rsidR="00A474E7">
        <w:t xml:space="preserve"> </w:t>
      </w:r>
      <w:r w:rsidR="003171C6">
        <w:t>Naí</w:t>
      </w:r>
      <w:r w:rsidR="00A474E7">
        <w:t>n</w:t>
      </w:r>
      <w:r w:rsidR="00016B70">
        <w:t>a,</w:t>
      </w:r>
      <w:r w:rsidR="008E471B">
        <w:t xml:space="preserve"> Daiane,</w:t>
      </w:r>
      <w:r w:rsidR="00016B70">
        <w:t xml:space="preserve"> Gustavo além dos voluntários </w:t>
      </w:r>
      <w:r w:rsidR="003171C6">
        <w:t xml:space="preserve">Arrilton, </w:t>
      </w:r>
      <w:r w:rsidR="00016B70">
        <w:t>Rosa</w:t>
      </w:r>
      <w:r w:rsidR="00A474E7">
        <w:t xml:space="preserve"> e Samara.</w:t>
      </w:r>
      <w:r w:rsidR="00016B70">
        <w:t xml:space="preserve"> Foram </w:t>
      </w:r>
      <w:r w:rsidR="00675265">
        <w:t xml:space="preserve">submetidos 64 artigos, serão organizados </w:t>
      </w:r>
      <w:bookmarkStart w:id="0" w:name="_GoBack"/>
      <w:bookmarkEnd w:id="0"/>
      <w:r w:rsidR="00016B70">
        <w:t xml:space="preserve">os melhores artigos para serem publicados em um livro, bete vai conversar com </w:t>
      </w:r>
      <w:r w:rsidR="00D57AE1">
        <w:t>S</w:t>
      </w:r>
      <w:r w:rsidR="00016B70">
        <w:t xml:space="preserve">alemar sobre assunto. </w:t>
      </w:r>
    </w:p>
    <w:p w:rsidR="006D7F40" w:rsidRDefault="00580D4D" w:rsidP="00E862AD">
      <w:pPr>
        <w:ind w:firstLine="360"/>
        <w:jc w:val="both"/>
      </w:pPr>
      <w:r w:rsidRPr="00F00A60">
        <w:rPr>
          <w:b/>
        </w:rPr>
        <w:t>GESPET</w:t>
      </w:r>
      <w:r>
        <w:t xml:space="preserve">: </w:t>
      </w:r>
      <w:r w:rsidR="00016B70">
        <w:t xml:space="preserve">Os comprovantes do GESPET deverão ser entregues para Samara. Foi </w:t>
      </w:r>
      <w:r w:rsidR="003171C6">
        <w:t>definido que os novos petianos devem fazer quinze inscrições do GESPET.</w:t>
      </w:r>
      <w:r w:rsidR="00E12F11">
        <w:t xml:space="preserve"> Deve ser feito um novo cronograma panfletagem após a reunião de hoje. As faixas do GESPET já podem do ser colocadas na frente do DACS e a</w:t>
      </w:r>
      <w:r w:rsidR="00D57AE1">
        <w:t xml:space="preserve"> outra na entra</w:t>
      </w:r>
      <w:r w:rsidR="00E12F11">
        <w:t xml:space="preserve">da </w:t>
      </w:r>
      <w:r w:rsidR="00D57AE1">
        <w:t>da UFERSA</w:t>
      </w:r>
      <w:r w:rsidR="00E12F11">
        <w:t xml:space="preserve"> do lado leste.</w:t>
      </w:r>
      <w:r w:rsidR="00491CBD">
        <w:t xml:space="preserve"> </w:t>
      </w:r>
    </w:p>
    <w:p w:rsidR="00491CBD" w:rsidRDefault="00491CBD" w:rsidP="00E862AD">
      <w:pPr>
        <w:ind w:firstLine="360"/>
        <w:jc w:val="both"/>
      </w:pPr>
      <w:r w:rsidRPr="00F00A60">
        <w:rPr>
          <w:b/>
        </w:rPr>
        <w:t>Grupo de estudo</w:t>
      </w:r>
      <w:r>
        <w:t>: Na próxima terça termina a leitura do texto que será debatido na outra terça.</w:t>
      </w:r>
    </w:p>
    <w:p w:rsidR="00491CBD" w:rsidRDefault="00491CBD" w:rsidP="00E862AD">
      <w:pPr>
        <w:ind w:firstLine="360"/>
        <w:jc w:val="both"/>
      </w:pPr>
      <w:r w:rsidRPr="007B62CC">
        <w:rPr>
          <w:b/>
        </w:rPr>
        <w:t>SEAA</w:t>
      </w:r>
      <w:r>
        <w:t>: O pessoal do PET vai ajudar a SEAA, vai ser feita uma reunião com o coordenador para incentivar os professores a motivar os alunos pra escreverem seus trabalhos. Assim que terminar o GESPET o pet vai ajudar o evento da SEAA.</w:t>
      </w:r>
    </w:p>
    <w:p w:rsidR="00101F82" w:rsidRDefault="00491CBD" w:rsidP="00E862AD">
      <w:pPr>
        <w:ind w:firstLine="360"/>
        <w:jc w:val="both"/>
      </w:pPr>
      <w:r w:rsidRPr="007B62CC">
        <w:rPr>
          <w:b/>
        </w:rPr>
        <w:t>Assentamentos</w:t>
      </w:r>
      <w:r>
        <w:t xml:space="preserve">: </w:t>
      </w:r>
      <w:r w:rsidR="00101F82">
        <w:t xml:space="preserve">No domingo do dia das mães não vai haver pesquisa nos assentamentos. </w:t>
      </w:r>
      <w:r w:rsidR="009662A4">
        <w:t>Bia Gê avisou que não vai poder ir nesse final de semana. Vamos capacitar o pessoal do PROEXT com nossas oficinas, caso haja necessidade alguns petianos deveram ajudar o pessoal do PROEXT</w:t>
      </w:r>
      <w:r w:rsidR="00BE77CA">
        <w:t xml:space="preserve"> na aplicação das oficinas nos assentamento.</w:t>
      </w:r>
    </w:p>
    <w:p w:rsidR="00491CBD" w:rsidRDefault="00101F82" w:rsidP="00E862AD">
      <w:pPr>
        <w:ind w:firstLine="360"/>
        <w:jc w:val="both"/>
      </w:pPr>
      <w:r>
        <w:t xml:space="preserve"> </w:t>
      </w:r>
      <w:r w:rsidR="009662A4" w:rsidRPr="007B62CC">
        <w:rPr>
          <w:b/>
        </w:rPr>
        <w:t>Petrobr</w:t>
      </w:r>
      <w:r w:rsidR="00BE77CA" w:rsidRPr="007B62CC">
        <w:rPr>
          <w:b/>
        </w:rPr>
        <w:t>ás</w:t>
      </w:r>
      <w:r w:rsidR="00BE77CA">
        <w:t>: O projeto foi encaminha para o diretor estar sendo avaliado. Estamos aguardando a resposta.</w:t>
      </w:r>
    </w:p>
    <w:p w:rsidR="00BE77CA" w:rsidRDefault="00BE77CA" w:rsidP="00E862AD">
      <w:pPr>
        <w:ind w:firstLine="360"/>
        <w:jc w:val="both"/>
      </w:pPr>
      <w:r w:rsidRPr="007B62CC">
        <w:rPr>
          <w:b/>
        </w:rPr>
        <w:t>Tutoria</w:t>
      </w:r>
      <w:r>
        <w:t>: Ficou decidido que somente os petiano</w:t>
      </w:r>
      <w:r w:rsidR="008E471B">
        <w:t>s veterano vão ministrar a tutoria e os novatos ficaram responsáveis para incentivar seus colegas de sala.</w:t>
      </w:r>
    </w:p>
    <w:p w:rsidR="00F46C5C" w:rsidRPr="006D7F40" w:rsidRDefault="00F46C5C" w:rsidP="00E862AD">
      <w:pPr>
        <w:ind w:firstLine="360"/>
        <w:jc w:val="both"/>
      </w:pPr>
    </w:p>
    <w:sectPr w:rsidR="00F46C5C" w:rsidRPr="006D7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331"/>
    <w:multiLevelType w:val="hybridMultilevel"/>
    <w:tmpl w:val="FF283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6E0B"/>
    <w:multiLevelType w:val="hybridMultilevel"/>
    <w:tmpl w:val="D9320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40"/>
    <w:rsid w:val="00016B70"/>
    <w:rsid w:val="000520AF"/>
    <w:rsid w:val="00052ED2"/>
    <w:rsid w:val="00067D48"/>
    <w:rsid w:val="00074CB7"/>
    <w:rsid w:val="00085729"/>
    <w:rsid w:val="000950CD"/>
    <w:rsid w:val="000A3B6C"/>
    <w:rsid w:val="000B5634"/>
    <w:rsid w:val="000E57BE"/>
    <w:rsid w:val="001006A0"/>
    <w:rsid w:val="00101F82"/>
    <w:rsid w:val="00176B1F"/>
    <w:rsid w:val="00190F32"/>
    <w:rsid w:val="001A212A"/>
    <w:rsid w:val="001E7BED"/>
    <w:rsid w:val="00213A51"/>
    <w:rsid w:val="00232EC5"/>
    <w:rsid w:val="0023538D"/>
    <w:rsid w:val="00247158"/>
    <w:rsid w:val="003171C6"/>
    <w:rsid w:val="003247F6"/>
    <w:rsid w:val="003308AC"/>
    <w:rsid w:val="00344058"/>
    <w:rsid w:val="00344D48"/>
    <w:rsid w:val="00366056"/>
    <w:rsid w:val="00387D00"/>
    <w:rsid w:val="003B3BE2"/>
    <w:rsid w:val="003B4188"/>
    <w:rsid w:val="003D07BB"/>
    <w:rsid w:val="003F0191"/>
    <w:rsid w:val="003F7D01"/>
    <w:rsid w:val="00423A96"/>
    <w:rsid w:val="004327FB"/>
    <w:rsid w:val="00454EA7"/>
    <w:rsid w:val="004602A8"/>
    <w:rsid w:val="00475605"/>
    <w:rsid w:val="00491838"/>
    <w:rsid w:val="00491CBD"/>
    <w:rsid w:val="00493C44"/>
    <w:rsid w:val="004944FD"/>
    <w:rsid w:val="004F7EAE"/>
    <w:rsid w:val="00580D4D"/>
    <w:rsid w:val="005D7485"/>
    <w:rsid w:val="005F7A10"/>
    <w:rsid w:val="0061587D"/>
    <w:rsid w:val="00617D7A"/>
    <w:rsid w:val="006217C4"/>
    <w:rsid w:val="006226E6"/>
    <w:rsid w:val="00675265"/>
    <w:rsid w:val="00682501"/>
    <w:rsid w:val="006954A4"/>
    <w:rsid w:val="006D0BBD"/>
    <w:rsid w:val="006D49D8"/>
    <w:rsid w:val="006D7F40"/>
    <w:rsid w:val="0071160A"/>
    <w:rsid w:val="00745DAF"/>
    <w:rsid w:val="007734AC"/>
    <w:rsid w:val="007746A0"/>
    <w:rsid w:val="007A1A44"/>
    <w:rsid w:val="007B54FB"/>
    <w:rsid w:val="007B62CC"/>
    <w:rsid w:val="007D7B8B"/>
    <w:rsid w:val="00894173"/>
    <w:rsid w:val="00895FF2"/>
    <w:rsid w:val="008B1043"/>
    <w:rsid w:val="008E0537"/>
    <w:rsid w:val="008E471B"/>
    <w:rsid w:val="00901DB6"/>
    <w:rsid w:val="009524F2"/>
    <w:rsid w:val="0096412B"/>
    <w:rsid w:val="009662A4"/>
    <w:rsid w:val="00966669"/>
    <w:rsid w:val="00974748"/>
    <w:rsid w:val="009839C4"/>
    <w:rsid w:val="00984725"/>
    <w:rsid w:val="00985D08"/>
    <w:rsid w:val="009B085E"/>
    <w:rsid w:val="009B2E33"/>
    <w:rsid w:val="009C71E5"/>
    <w:rsid w:val="009D7401"/>
    <w:rsid w:val="009E4093"/>
    <w:rsid w:val="00A1425A"/>
    <w:rsid w:val="00A210E7"/>
    <w:rsid w:val="00A324F8"/>
    <w:rsid w:val="00A474E7"/>
    <w:rsid w:val="00A77E1C"/>
    <w:rsid w:val="00A961BE"/>
    <w:rsid w:val="00A96905"/>
    <w:rsid w:val="00AC331C"/>
    <w:rsid w:val="00AE245B"/>
    <w:rsid w:val="00AF1E36"/>
    <w:rsid w:val="00B10D75"/>
    <w:rsid w:val="00B1263D"/>
    <w:rsid w:val="00B12DEA"/>
    <w:rsid w:val="00B427CE"/>
    <w:rsid w:val="00B65BBF"/>
    <w:rsid w:val="00BB6362"/>
    <w:rsid w:val="00BC13CE"/>
    <w:rsid w:val="00BC1C8B"/>
    <w:rsid w:val="00BD3B93"/>
    <w:rsid w:val="00BE77CA"/>
    <w:rsid w:val="00BF69C8"/>
    <w:rsid w:val="00C1498F"/>
    <w:rsid w:val="00C33836"/>
    <w:rsid w:val="00C6034B"/>
    <w:rsid w:val="00C9060F"/>
    <w:rsid w:val="00CC0E14"/>
    <w:rsid w:val="00CE57DF"/>
    <w:rsid w:val="00D113C7"/>
    <w:rsid w:val="00D20E01"/>
    <w:rsid w:val="00D237FD"/>
    <w:rsid w:val="00D261BA"/>
    <w:rsid w:val="00D42B3E"/>
    <w:rsid w:val="00D44FB5"/>
    <w:rsid w:val="00D56F7A"/>
    <w:rsid w:val="00D57AE1"/>
    <w:rsid w:val="00D91F52"/>
    <w:rsid w:val="00E006B9"/>
    <w:rsid w:val="00E07E3C"/>
    <w:rsid w:val="00E12F11"/>
    <w:rsid w:val="00E21B4E"/>
    <w:rsid w:val="00E34C28"/>
    <w:rsid w:val="00E44312"/>
    <w:rsid w:val="00E47F17"/>
    <w:rsid w:val="00E52F0D"/>
    <w:rsid w:val="00E7056C"/>
    <w:rsid w:val="00E862AD"/>
    <w:rsid w:val="00EA729F"/>
    <w:rsid w:val="00EB58BD"/>
    <w:rsid w:val="00ED46B5"/>
    <w:rsid w:val="00F00A60"/>
    <w:rsid w:val="00F46C5C"/>
    <w:rsid w:val="00F56314"/>
    <w:rsid w:val="00F700C7"/>
    <w:rsid w:val="00F725FF"/>
    <w:rsid w:val="00F950A5"/>
    <w:rsid w:val="00FA2B43"/>
    <w:rsid w:val="00FA45DA"/>
    <w:rsid w:val="00FA467D"/>
    <w:rsid w:val="00FB2546"/>
    <w:rsid w:val="00FC222C"/>
    <w:rsid w:val="00FD7C1B"/>
    <w:rsid w:val="00FE012D"/>
    <w:rsid w:val="00FF295F"/>
    <w:rsid w:val="00FF52C4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dcterms:created xsi:type="dcterms:W3CDTF">2015-04-13T20:11:00Z</dcterms:created>
  <dcterms:modified xsi:type="dcterms:W3CDTF">2015-04-22T21:20:00Z</dcterms:modified>
</cp:coreProperties>
</file>